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5A13C6" w:rsidP="00D61B29">
      <w:pPr>
        <w:pStyle w:val="BodyText"/>
      </w:pPr>
      <w:r w:rsidRPr="005A13C6">
        <w:t xml:space="preserve">                                                                                                </w:t>
      </w:r>
      <w:r w:rsidRPr="005A13C6" w:rsidR="008563DA">
        <w:t xml:space="preserve">                               </w:t>
      </w:r>
      <w:r w:rsidRPr="005A13C6">
        <w:t xml:space="preserve">    </w:t>
      </w:r>
      <w:r w:rsidRPr="005A13C6" w:rsidR="00CB1E38">
        <w:t>Д</w:t>
      </w:r>
      <w:r w:rsidRPr="005A13C6" w:rsidR="00BB330A">
        <w:t>ело № 5-</w:t>
      </w:r>
      <w:r w:rsidRPr="005A13C6" w:rsidR="00692BAC">
        <w:t>2</w:t>
      </w:r>
      <w:r w:rsidRPr="005A13C6" w:rsidR="006B3214">
        <w:t>54</w:t>
      </w:r>
      <w:r w:rsidRPr="005A13C6" w:rsidR="00BB330A">
        <w:t>-</w:t>
      </w:r>
      <w:r w:rsidRPr="005A13C6" w:rsidR="00E335EA">
        <w:t>200</w:t>
      </w:r>
      <w:r w:rsidRPr="005A13C6" w:rsidR="00E84E9C">
        <w:t>4</w:t>
      </w:r>
      <w:r w:rsidRPr="005A13C6" w:rsidR="00BB330A">
        <w:t>/20</w:t>
      </w:r>
      <w:r w:rsidRPr="005A13C6" w:rsidR="00AF3BBE">
        <w:t>2</w:t>
      </w:r>
      <w:r w:rsidRPr="005A13C6" w:rsidR="007B74E2">
        <w:t>6</w:t>
      </w:r>
    </w:p>
    <w:p w:rsidR="005D353F" w:rsidRPr="005A13C6" w:rsidP="00D61B29">
      <w:pPr>
        <w:pStyle w:val="BodyText"/>
      </w:pPr>
    </w:p>
    <w:p w:rsidR="00D61B29" w:rsidRPr="005A13C6" w:rsidP="00AB29D3">
      <w:pPr>
        <w:pStyle w:val="BodyText"/>
        <w:jc w:val="center"/>
      </w:pPr>
      <w:r w:rsidRPr="005A13C6">
        <w:t>ПОСТАНОВЛЕНИЕ</w:t>
      </w:r>
    </w:p>
    <w:p w:rsidR="00D61B29" w:rsidRPr="005A13C6" w:rsidP="00AB29D3">
      <w:pPr>
        <w:pStyle w:val="BodyText"/>
        <w:jc w:val="center"/>
      </w:pPr>
      <w:r w:rsidRPr="005A13C6">
        <w:t>по делу об административном правонарушении</w:t>
      </w:r>
    </w:p>
    <w:p w:rsidR="00D61B29" w:rsidRPr="005A13C6" w:rsidP="00D61B29">
      <w:pPr>
        <w:pStyle w:val="BodyText"/>
      </w:pPr>
    </w:p>
    <w:p w:rsidR="00D61B29" w:rsidRPr="005A13C6" w:rsidP="00D61B29">
      <w:pPr>
        <w:pStyle w:val="BodyText"/>
      </w:pPr>
      <w:r w:rsidRPr="005A13C6">
        <w:t>28</w:t>
      </w:r>
      <w:r w:rsidRPr="005A13C6" w:rsidR="000377C9">
        <w:t xml:space="preserve"> </w:t>
      </w:r>
      <w:r w:rsidRPr="005A13C6" w:rsidR="007B74E2">
        <w:t>апреля 2026</w:t>
      </w:r>
      <w:r w:rsidRPr="005A13C6" w:rsidR="00BB330A">
        <w:t xml:space="preserve"> года                            </w:t>
      </w:r>
      <w:r w:rsidRPr="005A13C6" w:rsidR="00627A27">
        <w:t xml:space="preserve">                           </w:t>
      </w:r>
      <w:r w:rsidRPr="005A13C6" w:rsidR="008563DA">
        <w:t xml:space="preserve">                           </w:t>
      </w:r>
      <w:r w:rsidRPr="005A13C6" w:rsidR="00627A27">
        <w:t xml:space="preserve">  </w:t>
      </w:r>
      <w:r w:rsidRPr="005A13C6" w:rsidR="000377C9">
        <w:t xml:space="preserve">   </w:t>
      </w:r>
      <w:r w:rsidRPr="005A13C6" w:rsidR="00627A27">
        <w:t xml:space="preserve"> </w:t>
      </w:r>
      <w:r w:rsidRPr="005A13C6" w:rsidR="00BB330A">
        <w:t xml:space="preserve">г. Нефтеюганск     </w:t>
      </w:r>
    </w:p>
    <w:p w:rsidR="00D61B29" w:rsidRPr="005A13C6" w:rsidP="00D61B29">
      <w:pPr>
        <w:pStyle w:val="BodyText"/>
      </w:pPr>
    </w:p>
    <w:p w:rsidR="00D61B29" w:rsidRPr="005A13C6" w:rsidP="00231921">
      <w:pPr>
        <w:pStyle w:val="BodyText"/>
        <w:tabs>
          <w:tab w:val="left" w:pos="567"/>
        </w:tabs>
      </w:pPr>
      <w:r w:rsidRPr="005A13C6">
        <w:tab/>
      </w:r>
      <w:r w:rsidRPr="005A13C6" w:rsidR="00E84E9C">
        <w:t xml:space="preserve">Мировой судья судебного участка № 3 </w:t>
      </w:r>
      <w:r w:rsidRPr="005A13C6" w:rsidR="00E84E9C">
        <w:t>Нефтеюганского</w:t>
      </w:r>
      <w:r w:rsidRPr="005A13C6" w:rsidR="00E84E9C">
        <w:t xml:space="preserve"> судебного района Ханты-Мансийского автономного округа – Югры </w:t>
      </w:r>
      <w:r w:rsidRPr="005A13C6" w:rsidR="00E84E9C">
        <w:t>Агзямова</w:t>
      </w:r>
      <w:r w:rsidRPr="005A13C6" w:rsidR="00E84E9C">
        <w:t xml:space="preserve"> Р.В., </w:t>
      </w:r>
      <w:r w:rsidRPr="005A13C6" w:rsidR="00E84E9C">
        <w:t>и.о</w:t>
      </w:r>
      <w:r w:rsidRPr="005A13C6" w:rsidR="00E84E9C">
        <w:t xml:space="preserve">. мирового судьи судебного участка № 4 </w:t>
      </w:r>
      <w:r w:rsidRPr="005A13C6" w:rsidR="00E84E9C">
        <w:t>Нефтеюганского</w:t>
      </w:r>
      <w:r w:rsidRPr="005A13C6" w:rsidR="00E84E9C">
        <w:t xml:space="preserve"> судебного района Ханты-Мансийского автономного округа – Югры (628309, ХМАО-Югра, г. Нефтеюганск, 1 </w:t>
      </w:r>
      <w:r w:rsidRPr="005A13C6" w:rsidR="00E84E9C">
        <w:t>мкр</w:t>
      </w:r>
      <w:r w:rsidRPr="005A13C6" w:rsidR="00E84E9C">
        <w:t>-н, дом 30), рассмотрев в открытом судебном заседании дело об административном правонарушении в отношении</w:t>
      </w:r>
      <w:r w:rsidRPr="005A13C6" w:rsidR="00BB330A">
        <w:t>:</w:t>
      </w:r>
    </w:p>
    <w:p w:rsidR="00CA372D" w:rsidRPr="005A13C6" w:rsidP="00CA372D">
      <w:pPr>
        <w:pStyle w:val="BodyText"/>
        <w:tabs>
          <w:tab w:val="left" w:pos="567"/>
        </w:tabs>
      </w:pPr>
      <w:r w:rsidRPr="005A13C6">
        <w:tab/>
      </w:r>
      <w:r w:rsidRPr="005A13C6" w:rsidR="006B3214">
        <w:t xml:space="preserve">Масленникова </w:t>
      </w:r>
      <w:r w:rsidRPr="005A13C6">
        <w:t>Е.А.</w:t>
      </w:r>
      <w:r w:rsidRPr="005A13C6" w:rsidR="006B3214">
        <w:t xml:space="preserve">, </w:t>
      </w:r>
      <w:r w:rsidRPr="005A13C6">
        <w:t>***</w:t>
      </w:r>
      <w:r w:rsidRPr="005A13C6">
        <w:t xml:space="preserve"> </w:t>
      </w:r>
      <w:r w:rsidRPr="005A13C6" w:rsidR="00601577">
        <w:t xml:space="preserve">года рождения, уроженца </w:t>
      </w:r>
      <w:r w:rsidRPr="005A13C6">
        <w:t>***</w:t>
      </w:r>
      <w:r w:rsidRPr="005A13C6" w:rsidR="00601577">
        <w:t>, работающего директором ООО «</w:t>
      </w:r>
      <w:r w:rsidRPr="005A13C6" w:rsidR="006B3214">
        <w:t>ФУЛЛСАТ</w:t>
      </w:r>
      <w:r w:rsidRPr="005A13C6" w:rsidR="00601577">
        <w:t xml:space="preserve">», зарегистрированного и проживающего по адресу: </w:t>
      </w:r>
      <w:r w:rsidRPr="005A13C6">
        <w:t>***</w:t>
      </w:r>
      <w:r w:rsidRPr="005A13C6" w:rsidR="007B74E2">
        <w:t xml:space="preserve">, ИНН: </w:t>
      </w:r>
      <w:r w:rsidRPr="005A13C6">
        <w:t>***</w:t>
      </w:r>
      <w:r w:rsidRPr="005A13C6" w:rsidR="00C86A7B">
        <w:t>,</w:t>
      </w:r>
    </w:p>
    <w:p w:rsidR="00D61B29" w:rsidRPr="005A13C6" w:rsidP="00DE75CD">
      <w:pPr>
        <w:ind w:firstLine="567"/>
        <w:jc w:val="both"/>
      </w:pPr>
      <w:r w:rsidRPr="005A13C6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5A13C6" w:rsidP="009B15A0">
      <w:pPr>
        <w:pStyle w:val="BodyText"/>
      </w:pPr>
    </w:p>
    <w:p w:rsidR="00D61B29" w:rsidRPr="005A13C6" w:rsidP="009B15A0">
      <w:pPr>
        <w:jc w:val="center"/>
        <w:rPr>
          <w:bCs/>
        </w:rPr>
      </w:pPr>
      <w:r w:rsidRPr="005A13C6">
        <w:rPr>
          <w:bCs/>
        </w:rPr>
        <w:t>У С Т А Н О В И Л:</w:t>
      </w:r>
    </w:p>
    <w:p w:rsidR="00D61B29" w:rsidRPr="005A13C6" w:rsidP="00D61B29">
      <w:pPr>
        <w:jc w:val="center"/>
      </w:pPr>
    </w:p>
    <w:p w:rsidR="00AA50F4" w:rsidRPr="005A13C6" w:rsidP="00AA50F4">
      <w:pPr>
        <w:ind w:firstLine="540"/>
        <w:jc w:val="both"/>
      </w:pPr>
      <w:r w:rsidRPr="005A13C6">
        <w:t>Масленников Е.А</w:t>
      </w:r>
      <w:r w:rsidRPr="005A13C6" w:rsidR="00601577">
        <w:t xml:space="preserve">., являясь директором </w:t>
      </w:r>
      <w:r w:rsidRPr="005A13C6">
        <w:t>ООО «ФУЛЛСАТ</w:t>
      </w:r>
      <w:r w:rsidRPr="005A13C6" w:rsidR="00601577">
        <w:t xml:space="preserve">», зарегистрированного по адресу: г. Нефтеюганск, </w:t>
      </w:r>
      <w:r w:rsidRPr="005A13C6">
        <w:t>15</w:t>
      </w:r>
      <w:r w:rsidRPr="005A13C6" w:rsidR="00692BAC">
        <w:t xml:space="preserve"> </w:t>
      </w:r>
      <w:r w:rsidRPr="005A13C6" w:rsidR="00601577">
        <w:t>мкр</w:t>
      </w:r>
      <w:r w:rsidRPr="005A13C6" w:rsidR="00601577">
        <w:t>.,</w:t>
      </w:r>
      <w:r w:rsidRPr="005A13C6" w:rsidR="00601577">
        <w:t xml:space="preserve"> д. </w:t>
      </w:r>
      <w:r w:rsidRPr="005A13C6">
        <w:t>21</w:t>
      </w:r>
      <w:r w:rsidRPr="005A13C6" w:rsidR="00601577">
        <w:t xml:space="preserve">, </w:t>
      </w:r>
      <w:r w:rsidRPr="005A13C6">
        <w:t>кв. 38</w:t>
      </w:r>
      <w:r w:rsidRPr="005A13C6" w:rsidR="00430996">
        <w:t>,</w:t>
      </w:r>
      <w:r w:rsidRPr="005A13C6" w:rsidR="00627A27">
        <w:t xml:space="preserve"> </w:t>
      </w:r>
      <w:r w:rsidRPr="005A13C6" w:rsidR="00C86A7B">
        <w:t xml:space="preserve">в нарушение п. 7 ст. 431 НК </w:t>
      </w:r>
      <w:r w:rsidRPr="005A13C6" w:rsidR="00890E9F">
        <w:t xml:space="preserve">РФ, до </w:t>
      </w:r>
      <w:r w:rsidRPr="005A13C6" w:rsidR="007B74E2">
        <w:t>27.01.2026</w:t>
      </w:r>
      <w:r w:rsidRPr="005A13C6" w:rsidR="00890E9F">
        <w:t xml:space="preserve"> не представил</w:t>
      </w:r>
      <w:r w:rsidRPr="005A13C6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5A13C6" w:rsidR="007B74E2">
        <w:t>12</w:t>
      </w:r>
      <w:r w:rsidRPr="005A13C6" w:rsidR="005B07F0">
        <w:t xml:space="preserve"> месяц</w:t>
      </w:r>
      <w:r w:rsidRPr="005A13C6" w:rsidR="007B74E2">
        <w:t>ев, квартальный</w:t>
      </w:r>
      <w:r w:rsidRPr="005A13C6" w:rsidR="00E84E9C">
        <w:t xml:space="preserve"> </w:t>
      </w:r>
      <w:r w:rsidRPr="005A13C6" w:rsidR="00041895">
        <w:t>202</w:t>
      </w:r>
      <w:r w:rsidRPr="005A13C6" w:rsidR="00E84E9C">
        <w:t>5</w:t>
      </w:r>
      <w:r w:rsidRPr="005A13C6" w:rsidR="00C86A7B">
        <w:t xml:space="preserve">. Срок представления налогового расчета по страховым взносам за </w:t>
      </w:r>
      <w:r w:rsidRPr="005A13C6" w:rsidR="007B74E2">
        <w:t>12 месяцев, квартальный 2025</w:t>
      </w:r>
      <w:r w:rsidRPr="005A13C6" w:rsidR="00E84E9C">
        <w:t xml:space="preserve"> </w:t>
      </w:r>
      <w:r w:rsidRPr="005A13C6" w:rsidR="00C86A7B">
        <w:t xml:space="preserve">– не позднее 24:00 часов </w:t>
      </w:r>
      <w:r w:rsidRPr="005A13C6" w:rsidR="007B74E2">
        <w:t>26.01.2026</w:t>
      </w:r>
      <w:r w:rsidRPr="005A13C6" w:rsidR="00072C75">
        <w:t xml:space="preserve">, фактически налоговый расчет по страховым взносам </w:t>
      </w:r>
      <w:r w:rsidRPr="005A13C6" w:rsidR="008C1F66">
        <w:t xml:space="preserve">за </w:t>
      </w:r>
      <w:r w:rsidRPr="005A13C6" w:rsidR="007B74E2">
        <w:t xml:space="preserve">12 месяцев, квартальный 2025 </w:t>
      </w:r>
      <w:r w:rsidRPr="005A13C6" w:rsidR="00072C75">
        <w:t>представлен</w:t>
      </w:r>
      <w:r w:rsidRPr="005A13C6" w:rsidR="00627A27">
        <w:t xml:space="preserve"> </w:t>
      </w:r>
      <w:r w:rsidRPr="005A13C6">
        <w:t>04</w:t>
      </w:r>
      <w:r w:rsidRPr="005A13C6" w:rsidR="00692BAC">
        <w:t>.02</w:t>
      </w:r>
      <w:r w:rsidRPr="005A13C6" w:rsidR="007B74E2">
        <w:t>.2026</w:t>
      </w:r>
      <w:r w:rsidRPr="005A13C6" w:rsidR="005B07F0">
        <w:t>.</w:t>
      </w:r>
    </w:p>
    <w:p w:rsidR="00D76560" w:rsidRPr="005A13C6" w:rsidP="00D76560">
      <w:pPr>
        <w:tabs>
          <w:tab w:val="left" w:pos="567"/>
        </w:tabs>
        <w:jc w:val="both"/>
      </w:pPr>
      <w:r w:rsidRPr="005A13C6">
        <w:tab/>
        <w:t xml:space="preserve">В судебное заседание </w:t>
      </w:r>
      <w:r w:rsidRPr="005A13C6" w:rsidR="006B3214">
        <w:t>Масленников Е.А</w:t>
      </w:r>
      <w:r w:rsidRPr="005A13C6">
        <w:t>., извещенный надлежащим образом о времени и месте рассмотрения административного материала, не явился, о причин</w:t>
      </w:r>
      <w:r w:rsidRPr="005A13C6">
        <w:t xml:space="preserve">ах неявки суд не уведомил, ходатайств об отложении дела от него не поступало. </w:t>
      </w:r>
    </w:p>
    <w:p w:rsidR="00D76560" w:rsidRPr="005A13C6" w:rsidP="00D76560">
      <w:pPr>
        <w:tabs>
          <w:tab w:val="left" w:pos="567"/>
        </w:tabs>
        <w:jc w:val="both"/>
      </w:pPr>
      <w:r w:rsidRPr="005A13C6">
        <w:tab/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</w:t>
      </w:r>
      <w:r w:rsidRPr="005A13C6">
        <w:t>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</w:t>
      </w:r>
      <w:r w:rsidRPr="005A13C6">
        <w:t xml:space="preserve">о об административном правонарушении в отношении </w:t>
      </w:r>
      <w:r w:rsidRPr="005A13C6" w:rsidR="006B3214">
        <w:t>Масленникова Е.А</w:t>
      </w:r>
      <w:r w:rsidRPr="005A13C6">
        <w:t xml:space="preserve">. в его отсутствие.  </w:t>
      </w:r>
    </w:p>
    <w:p w:rsidR="004F74FB" w:rsidRPr="005A13C6" w:rsidP="00D76560">
      <w:pPr>
        <w:tabs>
          <w:tab w:val="left" w:pos="567"/>
        </w:tabs>
        <w:jc w:val="both"/>
      </w:pPr>
      <w:r w:rsidRPr="005A13C6">
        <w:tab/>
        <w:t xml:space="preserve">Мировой судья, исследовав материалы дела, считает, что вина </w:t>
      </w:r>
      <w:r w:rsidRPr="005A13C6" w:rsidR="006B3214">
        <w:t>Масленникова Е.А</w:t>
      </w:r>
      <w:r w:rsidRPr="005A13C6">
        <w:t>. в совершении правонарушения полностью доказана и подтверждается следующими доказательствам</w:t>
      </w:r>
      <w:r w:rsidRPr="005A13C6">
        <w:t>и</w:t>
      </w:r>
      <w:r w:rsidRPr="005A13C6" w:rsidR="00BB330A">
        <w:t>:</w:t>
      </w:r>
    </w:p>
    <w:p w:rsidR="008C1F66" w:rsidRPr="005A13C6" w:rsidP="008C1F66">
      <w:pPr>
        <w:pStyle w:val="BodyText"/>
        <w:tabs>
          <w:tab w:val="left" w:pos="567"/>
        </w:tabs>
      </w:pPr>
      <w:r w:rsidRPr="005A13C6">
        <w:tab/>
      </w:r>
      <w:r w:rsidRPr="005A13C6" w:rsidR="00D61B29">
        <w:t xml:space="preserve">- протоколом </w:t>
      </w:r>
      <w:r w:rsidRPr="005A13C6" w:rsidR="001A676C">
        <w:t xml:space="preserve">№ </w:t>
      </w:r>
      <w:r w:rsidRPr="005A13C6">
        <w:t>***</w:t>
      </w:r>
      <w:r w:rsidRPr="005A13C6">
        <w:t xml:space="preserve"> </w:t>
      </w:r>
      <w:r w:rsidRPr="005A13C6" w:rsidR="00406D5E">
        <w:t xml:space="preserve">об административном правонарушении от </w:t>
      </w:r>
      <w:r w:rsidRPr="005A13C6" w:rsidR="006B3214">
        <w:t>03</w:t>
      </w:r>
      <w:r w:rsidRPr="005A13C6" w:rsidR="007B74E2">
        <w:t>.03.2026</w:t>
      </w:r>
      <w:r w:rsidRPr="005A13C6" w:rsidR="00D61B29">
        <w:t xml:space="preserve">, согласно </w:t>
      </w:r>
      <w:r w:rsidRPr="005A13C6" w:rsidR="00D76560">
        <w:t>которому</w:t>
      </w:r>
      <w:r w:rsidRPr="005A13C6" w:rsidR="00627A27">
        <w:t xml:space="preserve"> </w:t>
      </w:r>
      <w:r w:rsidRPr="005A13C6" w:rsidR="006B3214">
        <w:t>Масленников Е.А</w:t>
      </w:r>
      <w:r w:rsidRPr="005A13C6" w:rsidR="00B01B97">
        <w:t>.,</w:t>
      </w:r>
      <w:r w:rsidRPr="005A13C6" w:rsidR="00890E9F">
        <w:t xml:space="preserve"> не представил</w:t>
      </w:r>
      <w:r w:rsidRPr="005A13C6" w:rsidR="00777F9C">
        <w:t xml:space="preserve"> в установленный срок </w:t>
      </w:r>
      <w:r w:rsidRPr="005A13C6" w:rsidR="00777F9C">
        <w:rPr>
          <w:spacing w:val="-2"/>
        </w:rPr>
        <w:t xml:space="preserve">в налоговый орган по месту учета – межрайонную ИФНС </w:t>
      </w:r>
      <w:r w:rsidRPr="005A13C6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5A13C6" w:rsidR="007B74E2">
        <w:t>12 месяцев, квартальный 2025</w:t>
      </w:r>
      <w:r w:rsidRPr="005A13C6" w:rsidR="006C3557">
        <w:t>;</w:t>
      </w:r>
    </w:p>
    <w:p w:rsidR="00777F9C" w:rsidRPr="005A13C6" w:rsidP="00777F9C">
      <w:pPr>
        <w:pStyle w:val="BodyText"/>
        <w:tabs>
          <w:tab w:val="left" w:pos="567"/>
        </w:tabs>
      </w:pPr>
      <w:r w:rsidRPr="005A13C6">
        <w:tab/>
        <w:t>- списком внутренних почтовых отправлений о направлении копии протокола об административном правонарушении;</w:t>
      </w:r>
    </w:p>
    <w:p w:rsidR="000F0CE6" w:rsidRPr="005A13C6" w:rsidP="00CA4224">
      <w:pPr>
        <w:pStyle w:val="BodyText"/>
        <w:tabs>
          <w:tab w:val="left" w:pos="567"/>
        </w:tabs>
      </w:pPr>
      <w:r w:rsidRPr="005A13C6">
        <w:tab/>
      </w:r>
      <w:r w:rsidRPr="005A13C6">
        <w:t xml:space="preserve">- уведомлением о времени и месте составления протокола об административном правонарушении от </w:t>
      </w:r>
      <w:r w:rsidRPr="005A13C6" w:rsidR="007B74E2">
        <w:t>16.02.2026</w:t>
      </w:r>
      <w:r w:rsidRPr="005A13C6">
        <w:t>;</w:t>
      </w:r>
      <w:r w:rsidRPr="005A13C6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5A13C6" w:rsidP="00CA4224">
      <w:pPr>
        <w:pStyle w:val="BodyText"/>
        <w:tabs>
          <w:tab w:val="left" w:pos="567"/>
        </w:tabs>
      </w:pPr>
      <w:r w:rsidRPr="005A13C6"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5A13C6" w:rsidR="006B3214">
        <w:t>04</w:t>
      </w:r>
      <w:r w:rsidRPr="005A13C6" w:rsidR="00692BAC">
        <w:t>.02</w:t>
      </w:r>
      <w:r w:rsidRPr="005A13C6" w:rsidR="007B74E2">
        <w:t>.2026</w:t>
      </w:r>
      <w:r w:rsidRPr="005A13C6">
        <w:t>;</w:t>
      </w:r>
    </w:p>
    <w:p w:rsidR="00055652" w:rsidRPr="005A13C6" w:rsidP="00055652">
      <w:pPr>
        <w:pStyle w:val="BodyText"/>
        <w:tabs>
          <w:tab w:val="left" w:pos="567"/>
        </w:tabs>
      </w:pPr>
      <w:r w:rsidRPr="005A13C6">
        <w:tab/>
        <w:t>- выпиской из Единого государст</w:t>
      </w:r>
      <w:r w:rsidRPr="005A13C6" w:rsidR="00E212F9">
        <w:t>венного реестра юридических лиц.</w:t>
      </w:r>
    </w:p>
    <w:p w:rsidR="005B07F0" w:rsidRPr="005A13C6" w:rsidP="005B07F0">
      <w:pPr>
        <w:tabs>
          <w:tab w:val="left" w:pos="567"/>
        </w:tabs>
        <w:jc w:val="both"/>
      </w:pPr>
      <w:r w:rsidRPr="005A13C6">
        <w:tab/>
        <w:t xml:space="preserve">Все доказательства соответствуют </w:t>
      </w:r>
      <w:r w:rsidRPr="005A13C6">
        <w:t>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B07F0" w:rsidRPr="005A13C6" w:rsidP="005B07F0">
      <w:pPr>
        <w:tabs>
          <w:tab w:val="left" w:pos="567"/>
        </w:tabs>
        <w:jc w:val="both"/>
      </w:pPr>
      <w:r w:rsidRPr="005A13C6">
        <w:tab/>
        <w:t>В соответствии с подп. 4 п. 3 ст. 24 Налогового кодекса РФ, налоговые</w:t>
      </w:r>
      <w:r w:rsidRPr="005A13C6">
        <w:t xml:space="preserve">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5B07F0" w:rsidRPr="005A13C6" w:rsidP="005B07F0">
      <w:pPr>
        <w:tabs>
          <w:tab w:val="left" w:pos="567"/>
        </w:tabs>
        <w:jc w:val="both"/>
      </w:pPr>
      <w:r w:rsidRPr="005A13C6">
        <w:tab/>
        <w:t>Согласно подп. 3 п. 3.4 ст.23 Налогового кодекса РФ,</w:t>
      </w:r>
      <w:r w:rsidRPr="005A13C6" w:rsidR="008563DA">
        <w:t xml:space="preserve"> </w:t>
      </w:r>
      <w:r w:rsidRPr="005A13C6">
        <w:t>плательщики страхов</w:t>
      </w:r>
      <w:r w:rsidRPr="005A13C6">
        <w:t>ых взносов обязаны представлять в установленном порядке в налоговый орган по месту учета расчеты по страховым взносам.</w:t>
      </w:r>
    </w:p>
    <w:p w:rsidR="005B07F0" w:rsidRPr="005A13C6" w:rsidP="005B07F0">
      <w:pPr>
        <w:tabs>
          <w:tab w:val="left" w:pos="567"/>
        </w:tabs>
        <w:jc w:val="both"/>
      </w:pPr>
      <w:r w:rsidRPr="005A13C6">
        <w:tab/>
        <w:t>В соответствии с п. 1 ст. 419 Налогового кодекса</w:t>
      </w:r>
      <w:r w:rsidRPr="005A13C6" w:rsidR="008563DA">
        <w:t xml:space="preserve"> </w:t>
      </w:r>
      <w:r w:rsidRPr="005A13C6">
        <w:t xml:space="preserve">плательщиками страховых взносов признаются следующие лица, являющиеся страхователями в </w:t>
      </w:r>
      <w:r w:rsidRPr="005A13C6">
        <w:t>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</w:t>
      </w:r>
      <w:r w:rsidRPr="005A13C6">
        <w:t>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</w:t>
      </w:r>
      <w:r w:rsidRPr="005A13C6">
        <w:t>е частной практикой.</w:t>
      </w:r>
    </w:p>
    <w:p w:rsidR="005B07F0" w:rsidRPr="005A13C6" w:rsidP="005B07F0">
      <w:pPr>
        <w:tabs>
          <w:tab w:val="left" w:pos="567"/>
        </w:tabs>
        <w:jc w:val="both"/>
      </w:pPr>
      <w:r w:rsidRPr="005A13C6">
        <w:tab/>
        <w:t xml:space="preserve">Согласно п. 7 ст. 431 Налогового кодекса РФ плательщики, указанные в </w:t>
      </w:r>
      <w:r w:rsidRPr="005A13C6">
        <w:t>п.п</w:t>
      </w:r>
      <w:r w:rsidRPr="005A13C6">
        <w:t xml:space="preserve">. 1 п. 1 ст. 419 настоящего Кодекса (за исключением физических лиц, производящих выплаты, указанные в </w:t>
      </w:r>
      <w:r w:rsidRPr="005A13C6">
        <w:t>п.п</w:t>
      </w:r>
      <w:r w:rsidRPr="005A13C6">
        <w:t xml:space="preserve">. 3 п. 3 ст. 422НК РФ), представляют расчет по страховым </w:t>
      </w:r>
      <w:r w:rsidRPr="005A13C6">
        <w:t xml:space="preserve">взносам не позднее </w:t>
      </w:r>
      <w:r w:rsidRPr="005A13C6">
        <w:t>25</w:t>
      </w:r>
      <w:r w:rsidRPr="005A13C6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</w:t>
      </w:r>
      <w:r w:rsidRPr="005A13C6">
        <w:t>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5A13C6" w:rsidP="005B07F0">
      <w:pPr>
        <w:tabs>
          <w:tab w:val="left" w:pos="567"/>
        </w:tabs>
        <w:jc w:val="both"/>
      </w:pPr>
      <w:r w:rsidRPr="005A13C6">
        <w:tab/>
        <w:t>Согласно ст. 423 Налогового кодекса РФ, расчетным периодом признается календарный год; отчетными периодами признаются первый квартал, полугоди</w:t>
      </w:r>
      <w:r w:rsidRPr="005A13C6">
        <w:t>е, девять месяцев календарного года.</w:t>
      </w:r>
    </w:p>
    <w:p w:rsidR="005B07F0" w:rsidRPr="005A13C6" w:rsidP="005B07F0">
      <w:pPr>
        <w:tabs>
          <w:tab w:val="left" w:pos="567"/>
        </w:tabs>
        <w:jc w:val="both"/>
      </w:pPr>
      <w:r w:rsidRPr="005A13C6"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</w:t>
      </w:r>
      <w:r w:rsidRPr="005A13C6">
        <w:t>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5A13C6" w:rsidP="005B07F0">
      <w:pPr>
        <w:tabs>
          <w:tab w:val="left" w:pos="567"/>
        </w:tabs>
        <w:jc w:val="both"/>
      </w:pPr>
      <w:r w:rsidRPr="005A13C6">
        <w:tab/>
        <w:t>Согласно ч. 1 ст. 7 Федерального закона от 06.12.2011 года № 402-ФЗ «О бухгалтерском учете», ведение бухг</w:t>
      </w:r>
      <w:r w:rsidRPr="005A13C6">
        <w:t>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5A13C6" w:rsidP="00777F9C">
      <w:pPr>
        <w:tabs>
          <w:tab w:val="left" w:pos="567"/>
          <w:tab w:val="left" w:pos="709"/>
        </w:tabs>
        <w:jc w:val="both"/>
      </w:pPr>
      <w:r w:rsidRPr="005A13C6">
        <w:tab/>
        <w:t xml:space="preserve">Действия должностного лица </w:t>
      </w:r>
      <w:r w:rsidRPr="005A13C6" w:rsidR="006B3214">
        <w:t>Масленникова Е.А</w:t>
      </w:r>
      <w:r w:rsidRPr="005A13C6">
        <w:t>.</w:t>
      </w:r>
      <w:r w:rsidRPr="005A13C6" w:rsidR="00627A27">
        <w:t xml:space="preserve"> </w:t>
      </w:r>
      <w:r w:rsidRPr="005A13C6">
        <w:t>мировой судья квалифицирует по ст. 15.5 Кодекса Российской Федерации об административных правонару</w:t>
      </w:r>
      <w:r w:rsidRPr="005A13C6">
        <w:t>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5A13C6" w:rsidP="00777F9C">
      <w:pPr>
        <w:ind w:firstLine="567"/>
        <w:jc w:val="both"/>
      </w:pPr>
      <w:r w:rsidRPr="005A13C6">
        <w:t xml:space="preserve">При назначении наказания судья учитывает характер совершенного правонарушения, личность </w:t>
      </w:r>
      <w:r w:rsidRPr="005A13C6" w:rsidR="006B3214">
        <w:t>Масленникова Е.А</w:t>
      </w:r>
      <w:r w:rsidRPr="005A13C6">
        <w:t xml:space="preserve">., </w:t>
      </w:r>
      <w:r w:rsidRPr="005A13C6" w:rsidR="00CA4224">
        <w:t>его</w:t>
      </w:r>
      <w:r w:rsidRPr="005A13C6">
        <w:t xml:space="preserve"> имущественное положение.</w:t>
      </w:r>
    </w:p>
    <w:p w:rsidR="00E212F9" w:rsidRPr="005A13C6" w:rsidP="00E212F9">
      <w:pPr>
        <w:ind w:firstLine="567"/>
        <w:jc w:val="both"/>
      </w:pPr>
      <w:r w:rsidRPr="005A13C6">
        <w:t xml:space="preserve">Обстоятельств, смягчающих и отягчающих административную ответственность в соответствии со </w:t>
      </w:r>
      <w:r w:rsidRPr="005A13C6">
        <w:t>ст.ст</w:t>
      </w:r>
      <w:r w:rsidRPr="005A13C6">
        <w:t>. 4.2, 4.3 Кодекса Российской Федерации об административных правонарушениях, мировой судья не находит.</w:t>
      </w:r>
    </w:p>
    <w:p w:rsidR="00E212F9" w:rsidRPr="005A13C6" w:rsidP="00E212F9">
      <w:pPr>
        <w:ind w:firstLine="567"/>
        <w:jc w:val="both"/>
      </w:pPr>
      <w:r w:rsidRPr="005A13C6">
        <w:t>Учитывая установленны</w:t>
      </w:r>
      <w:r w:rsidRPr="005A13C6">
        <w:t xml:space="preserve">е обстоятельства, мировой судья считает возможным назначить правонарушителю наказание в виде предупреждения. </w:t>
      </w:r>
    </w:p>
    <w:p w:rsidR="00E212F9" w:rsidRPr="005A13C6" w:rsidP="00E212F9">
      <w:pPr>
        <w:tabs>
          <w:tab w:val="left" w:pos="567"/>
        </w:tabs>
        <w:jc w:val="both"/>
      </w:pPr>
      <w:r w:rsidRPr="005A13C6">
        <w:tab/>
        <w:t xml:space="preserve">С учётом изложенного, руководствуясь </w:t>
      </w:r>
      <w:r w:rsidRPr="005A13C6">
        <w:t>ст.ст</w:t>
      </w:r>
      <w:r w:rsidRPr="005A13C6">
        <w:t>. 29.9 ч.1, 29.10, 30.1 Кодекса Российской Федерации об административных правонарушениях, мировой судья</w:t>
      </w:r>
    </w:p>
    <w:p w:rsidR="00055652" w:rsidRPr="005A13C6" w:rsidP="00055652">
      <w:pPr>
        <w:jc w:val="center"/>
      </w:pPr>
    </w:p>
    <w:p w:rsidR="005B0EE7" w:rsidRPr="005A13C6" w:rsidP="005B0EE7">
      <w:pPr>
        <w:jc w:val="center"/>
        <w:rPr>
          <w:bCs/>
        </w:rPr>
      </w:pPr>
      <w:r w:rsidRPr="005A13C6">
        <w:rPr>
          <w:bCs/>
        </w:rPr>
        <w:t>П О С Т А Н О В И Л:</w:t>
      </w:r>
    </w:p>
    <w:p w:rsidR="005B0EE7" w:rsidRPr="005A13C6" w:rsidP="005B0EE7">
      <w:pPr>
        <w:jc w:val="center"/>
        <w:rPr>
          <w:bCs/>
        </w:rPr>
      </w:pPr>
    </w:p>
    <w:p w:rsidR="00E212F9" w:rsidRPr="005A13C6" w:rsidP="00E212F9">
      <w:pPr>
        <w:pStyle w:val="BodyText"/>
        <w:ind w:firstLine="567"/>
      </w:pPr>
      <w:r w:rsidRPr="005A13C6">
        <w:t xml:space="preserve">директора </w:t>
      </w:r>
      <w:r w:rsidRPr="005A13C6" w:rsidR="006B3214">
        <w:t>ООО «ФУЛЛСАТ</w:t>
      </w:r>
      <w:r w:rsidRPr="005A13C6">
        <w:t xml:space="preserve">» </w:t>
      </w:r>
      <w:r w:rsidRPr="005A13C6" w:rsidR="006B3214">
        <w:t xml:space="preserve">Масленникова </w:t>
      </w:r>
      <w:r w:rsidRPr="005A13C6">
        <w:t>Е.А.</w:t>
      </w:r>
      <w:r w:rsidRPr="005A13C6" w:rsidR="006B3214">
        <w:t xml:space="preserve"> </w:t>
      </w:r>
      <w:r w:rsidRPr="005A13C6" w:rsidR="00CA4224"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5A13C6" w:rsidR="00890E9F">
        <w:t>административное наказание в виде предупреждения</w:t>
      </w:r>
      <w:r w:rsidRPr="005A13C6">
        <w:t>.</w:t>
      </w:r>
    </w:p>
    <w:p w:rsidR="00BF2797" w:rsidRPr="005A13C6" w:rsidP="00E212F9">
      <w:pPr>
        <w:pStyle w:val="BodyText"/>
        <w:ind w:firstLine="567"/>
      </w:pPr>
      <w:r w:rsidRPr="005A13C6">
        <w:t>Постановление может быть обжалова</w:t>
      </w:r>
      <w:r w:rsidRPr="005A13C6">
        <w:t xml:space="preserve">но в </w:t>
      </w:r>
      <w:r w:rsidRPr="005A13C6">
        <w:t>Нефтеюганский</w:t>
      </w:r>
      <w:r w:rsidRPr="005A13C6">
        <w:t xml:space="preserve"> районный суд ХМАО-Югры в течение десяти </w:t>
      </w:r>
      <w:r w:rsidRPr="005A13C6" w:rsidR="007B74E2">
        <w:t>дней</w:t>
      </w:r>
      <w:r w:rsidRPr="005A13C6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5A13C6" w:rsidP="00BF2797"/>
    <w:p w:rsidR="00E212F9" w:rsidRPr="005A13C6" w:rsidP="00BF2797"/>
    <w:p w:rsidR="00777F9C" w:rsidRPr="005A13C6" w:rsidP="005A13C6">
      <w:pPr>
        <w:tabs>
          <w:tab w:val="left" w:pos="6390"/>
        </w:tabs>
        <w:ind w:left="-284" w:hanging="283"/>
      </w:pPr>
      <w:r w:rsidRPr="005A13C6">
        <w:t xml:space="preserve">                            </w:t>
      </w:r>
      <w:r w:rsidRPr="005A13C6">
        <w:t>Мировой судь</w:t>
      </w:r>
      <w:r w:rsidRPr="005A13C6">
        <w:t xml:space="preserve">я            </w:t>
      </w:r>
      <w:r w:rsidRPr="005A13C6">
        <w:t xml:space="preserve">          </w:t>
      </w:r>
      <w:r w:rsidRPr="005A13C6">
        <w:t xml:space="preserve">                     </w:t>
      </w:r>
      <w:r w:rsidRPr="005A13C6" w:rsidR="00627A27">
        <w:t xml:space="preserve">             </w:t>
      </w:r>
      <w:r w:rsidRPr="005A13C6" w:rsidR="00AB3A10">
        <w:t xml:space="preserve">Р.В. </w:t>
      </w:r>
      <w:r w:rsidRPr="005A13C6" w:rsidR="00EE40D2">
        <w:t>Агзямова</w:t>
      </w:r>
    </w:p>
    <w:p w:rsidR="00777F9C" w:rsidRPr="005A13C6" w:rsidP="00777F9C">
      <w:pPr>
        <w:suppressAutoHyphens/>
        <w:rPr>
          <w:bCs/>
          <w:spacing w:val="-5"/>
          <w:lang w:eastAsia="ar-SA"/>
        </w:rPr>
      </w:pPr>
    </w:p>
    <w:p w:rsidR="00E212F9" w:rsidRPr="005A13C6" w:rsidP="00777F9C">
      <w:pPr>
        <w:suppressAutoHyphens/>
        <w:rPr>
          <w:bCs/>
          <w:spacing w:val="-5"/>
          <w:lang w:eastAsia="ar-SA"/>
        </w:rPr>
      </w:pPr>
    </w:p>
    <w:p w:rsidR="009E5E3E" w:rsidRPr="005A13C6" w:rsidP="009E5E3E">
      <w:r w:rsidRPr="005A13C6">
        <w:rPr>
          <w:bCs/>
          <w:spacing w:val="-5"/>
          <w:lang w:eastAsia="ar-SA"/>
        </w:rPr>
        <w:t xml:space="preserve"> </w:t>
      </w:r>
    </w:p>
    <w:p w:rsidR="009E5E3E" w:rsidRPr="005A13C6" w:rsidP="00BB30ED">
      <w:pPr>
        <w:ind w:left="567" w:right="-569" w:hanging="283"/>
        <w:rPr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369DF"/>
    <w:rsid w:val="000377C9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0538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A72C3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8724E"/>
    <w:rsid w:val="00291448"/>
    <w:rsid w:val="00291CF1"/>
    <w:rsid w:val="00296897"/>
    <w:rsid w:val="002A35AC"/>
    <w:rsid w:val="002B35FD"/>
    <w:rsid w:val="002B6C24"/>
    <w:rsid w:val="002C3217"/>
    <w:rsid w:val="002D1396"/>
    <w:rsid w:val="002D6ACE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0D48"/>
    <w:rsid w:val="004E1485"/>
    <w:rsid w:val="004F1B5B"/>
    <w:rsid w:val="004F74FB"/>
    <w:rsid w:val="005027C7"/>
    <w:rsid w:val="005041BB"/>
    <w:rsid w:val="00524637"/>
    <w:rsid w:val="0052481C"/>
    <w:rsid w:val="00561A9A"/>
    <w:rsid w:val="00583AC4"/>
    <w:rsid w:val="005911FC"/>
    <w:rsid w:val="00597296"/>
    <w:rsid w:val="005A13C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01577"/>
    <w:rsid w:val="00627A27"/>
    <w:rsid w:val="00636845"/>
    <w:rsid w:val="0063693F"/>
    <w:rsid w:val="00636EE8"/>
    <w:rsid w:val="0068041B"/>
    <w:rsid w:val="00682D62"/>
    <w:rsid w:val="006842EB"/>
    <w:rsid w:val="00691579"/>
    <w:rsid w:val="00692BAC"/>
    <w:rsid w:val="006931DE"/>
    <w:rsid w:val="00696920"/>
    <w:rsid w:val="006A46DF"/>
    <w:rsid w:val="006A72CD"/>
    <w:rsid w:val="006B0F56"/>
    <w:rsid w:val="006B3214"/>
    <w:rsid w:val="006C0A4C"/>
    <w:rsid w:val="006C3557"/>
    <w:rsid w:val="006D4B7F"/>
    <w:rsid w:val="006D509C"/>
    <w:rsid w:val="006E482C"/>
    <w:rsid w:val="006E7F17"/>
    <w:rsid w:val="006F656E"/>
    <w:rsid w:val="00705B25"/>
    <w:rsid w:val="00721599"/>
    <w:rsid w:val="00730660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B74E2"/>
    <w:rsid w:val="007D3681"/>
    <w:rsid w:val="007F49A6"/>
    <w:rsid w:val="00804C10"/>
    <w:rsid w:val="00815024"/>
    <w:rsid w:val="00822D53"/>
    <w:rsid w:val="008335E7"/>
    <w:rsid w:val="00833E4E"/>
    <w:rsid w:val="00837D16"/>
    <w:rsid w:val="0084586E"/>
    <w:rsid w:val="008563DA"/>
    <w:rsid w:val="00857B34"/>
    <w:rsid w:val="0086257D"/>
    <w:rsid w:val="00862728"/>
    <w:rsid w:val="008655F6"/>
    <w:rsid w:val="00877B33"/>
    <w:rsid w:val="00877C95"/>
    <w:rsid w:val="00890E9F"/>
    <w:rsid w:val="008A4C3C"/>
    <w:rsid w:val="008B0116"/>
    <w:rsid w:val="008B7011"/>
    <w:rsid w:val="008C1F66"/>
    <w:rsid w:val="008C29B8"/>
    <w:rsid w:val="008C4A5B"/>
    <w:rsid w:val="008D0F6E"/>
    <w:rsid w:val="00901CAE"/>
    <w:rsid w:val="009079E8"/>
    <w:rsid w:val="00923E10"/>
    <w:rsid w:val="009252C0"/>
    <w:rsid w:val="00931225"/>
    <w:rsid w:val="00931331"/>
    <w:rsid w:val="00932949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6D2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C3C08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04ED"/>
    <w:rsid w:val="00BF2797"/>
    <w:rsid w:val="00C02B8A"/>
    <w:rsid w:val="00C11885"/>
    <w:rsid w:val="00C141F6"/>
    <w:rsid w:val="00C20585"/>
    <w:rsid w:val="00C25444"/>
    <w:rsid w:val="00C26EBE"/>
    <w:rsid w:val="00C32271"/>
    <w:rsid w:val="00C43AC6"/>
    <w:rsid w:val="00C4531E"/>
    <w:rsid w:val="00C54A73"/>
    <w:rsid w:val="00C6177F"/>
    <w:rsid w:val="00C63888"/>
    <w:rsid w:val="00C638E0"/>
    <w:rsid w:val="00C64DA3"/>
    <w:rsid w:val="00C86A7B"/>
    <w:rsid w:val="00C95EF0"/>
    <w:rsid w:val="00CA34D9"/>
    <w:rsid w:val="00CA372D"/>
    <w:rsid w:val="00CA4224"/>
    <w:rsid w:val="00CA51BD"/>
    <w:rsid w:val="00CA693B"/>
    <w:rsid w:val="00CB1E38"/>
    <w:rsid w:val="00CB354B"/>
    <w:rsid w:val="00CC1275"/>
    <w:rsid w:val="00CC37A2"/>
    <w:rsid w:val="00CC4156"/>
    <w:rsid w:val="00CD36F2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5EE6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27DBC"/>
    <w:rsid w:val="00E335EA"/>
    <w:rsid w:val="00E372AB"/>
    <w:rsid w:val="00E43435"/>
    <w:rsid w:val="00E5627B"/>
    <w:rsid w:val="00E60844"/>
    <w:rsid w:val="00E732E6"/>
    <w:rsid w:val="00E77E03"/>
    <w:rsid w:val="00E84E9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D00"/>
    <w:rsid w:val="00EF2887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C82526-781C-4F72-9B22-C53A4F5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8309-0634-4FE5-AC84-93C60C39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